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理论复习参考题</w:t>
      </w:r>
    </w:p>
    <w:p>
      <w:pPr>
        <w:jc w:val="center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北京市第九届残疾人职业技能竞赛商业摄影项目初赛</w:t>
      </w:r>
    </w:p>
    <w:p>
      <w:bookmarkStart w:id="0" w:name="_GoBack"/>
      <w:bookmarkEnd w:id="0"/>
    </w:p>
    <w:p>
      <w:pPr>
        <w:pStyle w:val="6"/>
        <w:numPr>
          <w:ilvl w:val="0"/>
          <w:numId w:val="1"/>
        </w:numPr>
        <w:ind w:firstLineChars="0"/>
        <w:rPr>
          <w:rFonts w:ascii="黑体" w:eastAsia="黑体"/>
          <w:sz w:val="24"/>
          <w:szCs w:val="24"/>
        </w:rPr>
      </w:pPr>
      <w:r>
        <w:rPr>
          <w:rFonts w:hint="eastAsia" w:ascii="黑体" w:eastAsia="黑体"/>
          <w:sz w:val="24"/>
          <w:szCs w:val="24"/>
        </w:rPr>
        <w:t>选择题。请选择正确的答案，将相应的字母填入括号中。</w:t>
      </w:r>
    </w:p>
    <w:p>
      <w:pPr>
        <w:rPr>
          <w:rFonts w:ascii="黑体" w:eastAsia="黑体"/>
          <w:sz w:val="24"/>
          <w:szCs w:val="24"/>
        </w:rPr>
      </w:pPr>
    </w:p>
    <w:p>
      <w:pPr>
        <w:pStyle w:val="6"/>
        <w:numPr>
          <w:ilvl w:val="0"/>
          <w:numId w:val="2"/>
        </w:numPr>
        <w:ind w:firstLineChars="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中国春秋时期的墨子在[墨经]中记载了光线通过一个微小的孔，在（ B ）的环境中可以将外面景物的影像倒立呈现出来。这个原理就是今天摄影成像的基础原理。</w:t>
      </w:r>
    </w:p>
    <w:p>
      <w:pPr>
        <w:pStyle w:val="6"/>
        <w:ind w:left="360" w:firstLine="0" w:firstLineChars="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A  明亮      B  黑暗     C  阴天       D  户外</w:t>
      </w:r>
    </w:p>
    <w:p>
      <w:pPr>
        <w:pStyle w:val="6"/>
        <w:ind w:left="360" w:firstLine="0" w:firstLineChars="0"/>
        <w:rPr>
          <w:rFonts w:asciiTheme="minorEastAsia" w:hAnsiTheme="minorEastAsia"/>
          <w:szCs w:val="21"/>
        </w:rPr>
      </w:pPr>
    </w:p>
    <w:p>
      <w:pPr>
        <w:pStyle w:val="6"/>
        <w:numPr>
          <w:ilvl w:val="0"/>
          <w:numId w:val="2"/>
        </w:numPr>
        <w:ind w:firstLineChars="0"/>
        <w:rPr>
          <w:szCs w:val="21"/>
        </w:rPr>
      </w:pPr>
      <w:r>
        <w:rPr>
          <w:rFonts w:hint="eastAsia"/>
          <w:szCs w:val="21"/>
        </w:rPr>
        <w:t>17世纪的暗箱在小孔的位置安装了简单的玻璃镜头，这样观察到的景物就清晰准确了。这就是（  D  ）的基本雏形。</w:t>
      </w:r>
    </w:p>
    <w:p>
      <w:pPr>
        <w:pStyle w:val="6"/>
        <w:ind w:left="360" w:firstLine="0" w:firstLineChars="0"/>
        <w:rPr>
          <w:szCs w:val="21"/>
        </w:rPr>
      </w:pPr>
      <w:r>
        <w:rPr>
          <w:rFonts w:hint="eastAsia"/>
          <w:szCs w:val="21"/>
        </w:rPr>
        <w:t>A  快门        B  放大机       C 光圈      D 照相机</w:t>
      </w:r>
    </w:p>
    <w:p>
      <w:pPr>
        <w:rPr>
          <w:szCs w:val="21"/>
        </w:rPr>
      </w:pPr>
    </w:p>
    <w:p>
      <w:pPr>
        <w:pStyle w:val="6"/>
        <w:numPr>
          <w:ilvl w:val="0"/>
          <w:numId w:val="2"/>
        </w:numPr>
        <w:ind w:firstLineChars="0"/>
        <w:rPr>
          <w:szCs w:val="21"/>
        </w:rPr>
      </w:pPr>
      <w:r>
        <w:rPr>
          <w:rFonts w:hint="eastAsia"/>
          <w:szCs w:val="21"/>
        </w:rPr>
        <w:t>“达盖尔银版法”是在铜板上涂布氯化银感光剂，用水银来显影和定影，整个曝光时间在( A )以内，最终在铜板上形成清晰锐利、左右颠倒的影像。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   A  30min      B  60min      C 20min         D  10min</w:t>
      </w:r>
    </w:p>
    <w:p>
      <w:pPr>
        <w:rPr>
          <w:rFonts w:asciiTheme="minorEastAsia" w:hAnsiTheme="minorEastAsia"/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t>4、现代照相机镜头的（ B  ）特性由镜头的焦距、相对孔径和视场角三个参数来表示。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     A 化学      B光学       C机械       D电子</w:t>
      </w:r>
    </w:p>
    <w:p>
      <w:pPr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t>5、“达盖尔银版法”的缺点是每次拍摄只是（ D  ），不是底片。</w:t>
      </w:r>
    </w:p>
    <w:p>
      <w:pPr>
        <w:ind w:firstLine="405"/>
        <w:rPr>
          <w:rFonts w:asciiTheme="minorEastAsia" w:hAnsiTheme="minorEastAsia"/>
          <w:szCs w:val="21"/>
        </w:rPr>
      </w:pPr>
      <w:r>
        <w:rPr>
          <w:rFonts w:hint="eastAsia"/>
          <w:szCs w:val="21"/>
        </w:rPr>
        <w:t>A 负像           B 倒影            C反转片             D</w:t>
      </w:r>
      <w:r>
        <w:rPr>
          <w:rFonts w:hint="eastAsia" w:asciiTheme="minorEastAsia" w:hAnsiTheme="minorEastAsia"/>
          <w:szCs w:val="21"/>
        </w:rPr>
        <w:t>正像</w:t>
      </w:r>
    </w:p>
    <w:p>
      <w:pPr>
        <w:pStyle w:val="6"/>
        <w:ind w:left="780" w:firstLine="0" w:firstLineChars="0"/>
        <w:rPr>
          <w:szCs w:val="21"/>
        </w:rPr>
      </w:pPr>
    </w:p>
    <w:p>
      <w:pPr>
        <w:pStyle w:val="6"/>
        <w:numPr>
          <w:ilvl w:val="0"/>
          <w:numId w:val="3"/>
        </w:numPr>
        <w:ind w:firstLineChars="0"/>
        <w:rPr>
          <w:szCs w:val="21"/>
        </w:rPr>
      </w:pPr>
      <w:r>
        <w:rPr>
          <w:rFonts w:hint="eastAsia"/>
          <w:szCs w:val="21"/>
        </w:rPr>
        <w:t>（  C    ）年中国广东的邹伯奇制造出中国第一部照相机，并撰写[摄影之器记]一书，记录了他对照相原理的认识和制造经历。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     A 1840               B 1850             C 1844              D 1854</w:t>
      </w:r>
    </w:p>
    <w:p>
      <w:pPr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t>7、1900年，巴黎举办国际会议，确立了（ D   ），包括f/2,f2.8 f4 ,f5.6 ,f8, f11, f16, f22等。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     A 快门速度       B 光圈           C  饱和度        D 光孔级数</w:t>
      </w:r>
    </w:p>
    <w:p>
      <w:pPr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t>8、1878年，英国人（ A  ）在美国用12台照相机连续拍摄了马的奔跑，这些照片使人们第一次看到，马飞奔时四蹄紧缩并腾空的表象。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      A 迈布里奇     B尼埃普斯          C 阿切尔       D 玛多克斯</w:t>
      </w:r>
    </w:p>
    <w:p>
      <w:pPr>
        <w:rPr>
          <w:szCs w:val="21"/>
        </w:rPr>
      </w:pPr>
    </w:p>
    <w:p>
      <w:pPr>
        <w:pStyle w:val="6"/>
        <w:numPr>
          <w:ilvl w:val="0"/>
          <w:numId w:val="4"/>
        </w:numPr>
        <w:ind w:firstLineChars="0"/>
        <w:rPr>
          <w:szCs w:val="21"/>
        </w:rPr>
      </w:pPr>
      <w:r>
        <w:rPr>
          <w:rFonts w:hint="eastAsia"/>
          <w:szCs w:val="21"/>
        </w:rPr>
        <w:t>在十九世纪末至二十世纪初的二三十年中，西方绘画处于（  B   ）的中后期。此时的摄主张模仿绘画的题材和表现手法，形成了摄影史上一个规模浩大的画意摄影的潮流。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      A 高艺术      B 印象派           C 写实主义       D 新客观主义</w:t>
      </w:r>
    </w:p>
    <w:p>
      <w:pPr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t>10、1923年，在（  A  ）成立了中国最早的摄影艺术团体--------光社。1927年，北大教授刘半农发表文章[半农谈影]，提倡中国摄影走民族化的道路，摄影写真和写意的审美追求不同，主张分类创作。</w:t>
      </w:r>
    </w:p>
    <w:p>
      <w:pPr>
        <w:ind w:left="360"/>
        <w:rPr>
          <w:szCs w:val="21"/>
        </w:rPr>
      </w:pPr>
      <w:r>
        <w:rPr>
          <w:rFonts w:hint="eastAsia"/>
          <w:szCs w:val="21"/>
        </w:rPr>
        <w:t xml:space="preserve">       A  北京           B 上海        C  香港           D  广州</w:t>
      </w:r>
    </w:p>
    <w:p>
      <w:pPr>
        <w:rPr>
          <w:szCs w:val="21"/>
        </w:rPr>
      </w:pPr>
      <w:r>
        <w:rPr>
          <w:rFonts w:hint="eastAsia"/>
          <w:szCs w:val="21"/>
        </w:rPr>
        <w:t>11、（A）是指能够拍摄4英寸X 5英寸、5英寸X 7英寸、8英X 10英寸胶片的大型座机。</w:t>
      </w:r>
    </w:p>
    <w:p>
      <w:pPr>
        <w:pStyle w:val="6"/>
        <w:ind w:left="360" w:firstLine="0" w:firstLineChars="0"/>
        <w:rPr>
          <w:szCs w:val="21"/>
        </w:rPr>
      </w:pPr>
      <w:r>
        <w:rPr>
          <w:rFonts w:hint="eastAsia"/>
          <w:szCs w:val="21"/>
        </w:rPr>
        <w:t>A  大画幅相机      B  中画幅相机        C  120相机      D 银盐相机</w:t>
      </w:r>
    </w:p>
    <w:p>
      <w:pPr>
        <w:pStyle w:val="6"/>
        <w:ind w:left="360" w:firstLine="0" w:firstLineChars="0"/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t>12、摄影艺术是视觉艺术的一种，其基本点就在于要从所表现的题材中，提取基本的视觉美感要素，即（  B  ）等，并以一定的形式再现于观众面前。</w:t>
      </w:r>
    </w:p>
    <w:p>
      <w:pPr>
        <w:ind w:left="360"/>
        <w:rPr>
          <w:szCs w:val="21"/>
        </w:rPr>
      </w:pPr>
      <w:r>
        <w:rPr>
          <w:rFonts w:hint="eastAsia"/>
          <w:szCs w:val="21"/>
        </w:rPr>
        <w:t>A 点、线、面、型、体、色彩和肌理      B  点、线、面、体、色彩、肌理</w:t>
      </w:r>
    </w:p>
    <w:p>
      <w:pPr>
        <w:ind w:left="360"/>
        <w:rPr>
          <w:szCs w:val="21"/>
        </w:rPr>
      </w:pPr>
      <w:r>
        <w:rPr>
          <w:rFonts w:hint="eastAsia"/>
          <w:szCs w:val="21"/>
        </w:rPr>
        <w:t>C 点、线、面、体、质感、              D  点、线、面、体、色彩和美感</w:t>
      </w:r>
    </w:p>
    <w:p>
      <w:pPr>
        <w:ind w:left="360"/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t>13、面的表现主要是形状，包括规则的几何形，如圆、方、矩、三角形，以及不规则的（ D ）等</w:t>
      </w:r>
    </w:p>
    <w:p>
      <w:pPr>
        <w:ind w:firstLine="405"/>
        <w:rPr>
          <w:szCs w:val="21"/>
        </w:rPr>
      </w:pPr>
      <w:r>
        <w:rPr>
          <w:rFonts w:hint="eastAsia"/>
          <w:szCs w:val="21"/>
        </w:rPr>
        <w:t>A 梯形     B  S形          C 三角形            D 无定形</w:t>
      </w:r>
    </w:p>
    <w:p>
      <w:pPr>
        <w:ind w:firstLine="405"/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t>14、（  C  ）也叫整齐划一，即单纯、简洁的美。在画面中看不到明显的差异和对比，有纯洁、明净、整齐的感觉。</w:t>
      </w:r>
    </w:p>
    <w:p>
      <w:pPr>
        <w:ind w:firstLine="405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A 三分法            B 互易律     C   整一律      D  对称</w:t>
      </w:r>
    </w:p>
    <w:p>
      <w:pPr>
        <w:ind w:firstLine="405"/>
        <w:rPr>
          <w:rFonts w:asciiTheme="minorEastAsia" w:hAnsiTheme="minorEastAsia"/>
          <w:szCs w:val="21"/>
        </w:rPr>
      </w:pPr>
    </w:p>
    <w:p>
      <w:pPr>
        <w:rPr>
          <w:szCs w:val="21"/>
        </w:rPr>
      </w:pPr>
      <w:r>
        <w:rPr>
          <w:rFonts w:hint="eastAsia" w:asciiTheme="minorEastAsia" w:hAnsiTheme="minorEastAsia"/>
          <w:szCs w:val="21"/>
        </w:rPr>
        <w:t>15、</w:t>
      </w:r>
      <w:r>
        <w:rPr>
          <w:rFonts w:hint="eastAsia"/>
          <w:szCs w:val="21"/>
        </w:rPr>
        <w:t>在视觉艺术中，（  D  ）主要表现在形象排列组织的动势上，及其所形成的高低起伏的规律性格局。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     A 构图         B  摄影             C 主体          D 节奏感</w:t>
      </w:r>
    </w:p>
    <w:p>
      <w:pPr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t>16、色光的三原色为红、绿、蓝。将适当比例的色光三原色混合，可以得到以下各色：</w:t>
      </w:r>
    </w:p>
    <w:p>
      <w:pPr>
        <w:rPr>
          <w:szCs w:val="21"/>
        </w:rPr>
      </w:pPr>
      <w:r>
        <w:rPr>
          <w:rFonts w:hint="eastAsia"/>
          <w:szCs w:val="21"/>
        </w:rPr>
        <w:t>红+绿=（  C  ）的纯色；绿+蓝=黄绿、青的纯色；蓝+红=品红的纯色；红+绿+蓝=白。</w:t>
      </w:r>
    </w:p>
    <w:p>
      <w:pPr>
        <w:ind w:firstLine="405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A 橙、绿、黄绿      B黄、绿、红    C 橙、黄、黄绿     D橙、青、黄绿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               </w:t>
      </w:r>
    </w:p>
    <w:p>
      <w:pPr>
        <w:rPr>
          <w:szCs w:val="21"/>
        </w:rPr>
      </w:pPr>
      <w:r>
        <w:rPr>
          <w:rFonts w:hint="eastAsia"/>
          <w:szCs w:val="21"/>
        </w:rPr>
        <w:t>17、摄影棚中的灯具主要有（ C  ）系统和瞬间光源系统两大类，此外还有柔光灯箱、反光屏、反光伞等辅助照明用具</w:t>
      </w:r>
    </w:p>
    <w:p>
      <w:pPr>
        <w:ind w:firstLine="405"/>
        <w:rPr>
          <w:szCs w:val="21"/>
        </w:rPr>
      </w:pPr>
      <w:r>
        <w:rPr>
          <w:rFonts w:hint="eastAsia"/>
          <w:szCs w:val="21"/>
        </w:rPr>
        <w:t>A人工光源         B 影室闪光灯       C 连续光源        D 混合光源</w:t>
      </w:r>
    </w:p>
    <w:p>
      <w:pPr>
        <w:ind w:firstLine="405"/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t>18、在广告摄影中，常常要用到三盏以上的灯具来布光，包括主光、（ D  ）和效果光等。</w:t>
      </w:r>
    </w:p>
    <w:p>
      <w:pPr>
        <w:ind w:firstLine="405"/>
        <w:rPr>
          <w:szCs w:val="21"/>
        </w:rPr>
      </w:pPr>
      <w:r>
        <w:rPr>
          <w:rFonts w:hint="eastAsia"/>
          <w:szCs w:val="21"/>
        </w:rPr>
        <w:t>A 环境光          B 顶光             C 散射光            D 辅助光</w:t>
      </w:r>
    </w:p>
    <w:p>
      <w:pPr>
        <w:ind w:firstLine="405"/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t>19、形成物体亮度的基本因素是照度和（ B ）。</w:t>
      </w:r>
    </w:p>
    <w:p>
      <w:pPr>
        <w:ind w:firstLine="405"/>
        <w:rPr>
          <w:szCs w:val="21"/>
        </w:rPr>
      </w:pPr>
      <w:r>
        <w:rPr>
          <w:rFonts w:hint="eastAsia"/>
          <w:szCs w:val="21"/>
        </w:rPr>
        <w:t>A  物体的色彩         B 反射率          C  光照强度         D 明亮的物体</w:t>
      </w:r>
    </w:p>
    <w:p>
      <w:pPr>
        <w:ind w:firstLine="405"/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t>20、（ C  ）是通过前后移动镜头得到清晰的影像。</w:t>
      </w:r>
    </w:p>
    <w:p>
      <w:pPr>
        <w:ind w:firstLine="405"/>
        <w:rPr>
          <w:szCs w:val="21"/>
        </w:rPr>
      </w:pPr>
      <w:r>
        <w:rPr>
          <w:rFonts w:hint="eastAsia"/>
          <w:szCs w:val="21"/>
        </w:rPr>
        <w:t>A  构图              B 曝光            C  调焦           D  感光</w:t>
      </w:r>
    </w:p>
    <w:p>
      <w:pPr>
        <w:ind w:firstLine="405"/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t>21、（  D  ）在摄影中的应用，主要是巧妙布局，妥当处理趣味中心。</w:t>
      </w:r>
    </w:p>
    <w:p>
      <w:pPr>
        <w:ind w:firstLine="405"/>
        <w:rPr>
          <w:szCs w:val="21"/>
        </w:rPr>
      </w:pPr>
      <w:r>
        <w:rPr>
          <w:rFonts w:hint="eastAsia"/>
          <w:szCs w:val="21"/>
        </w:rPr>
        <w:t>A 三分法           B 对称式构图         C 三角形构图       D 黄金分割理论</w:t>
      </w:r>
    </w:p>
    <w:p>
      <w:pPr>
        <w:ind w:firstLine="405"/>
        <w:rPr>
          <w:szCs w:val="21"/>
        </w:rPr>
      </w:pPr>
    </w:p>
    <w:p>
      <w:pPr>
        <w:pStyle w:val="6"/>
        <w:numPr>
          <w:ilvl w:val="0"/>
          <w:numId w:val="5"/>
        </w:numPr>
        <w:ind w:firstLineChars="0"/>
        <w:rPr>
          <w:szCs w:val="21"/>
        </w:rPr>
      </w:pPr>
      <w:r>
        <w:rPr>
          <w:rFonts w:hint="eastAsia"/>
          <w:szCs w:val="21"/>
        </w:rPr>
        <w:t>拍摄老年人面部的皱纹，最适宜的光位是（ D  ）</w:t>
      </w:r>
    </w:p>
    <w:p>
      <w:pPr>
        <w:ind w:firstLine="405"/>
        <w:rPr>
          <w:szCs w:val="21"/>
        </w:rPr>
      </w:pPr>
      <w:r>
        <w:rPr>
          <w:rFonts w:hint="eastAsia"/>
          <w:szCs w:val="21"/>
        </w:rPr>
        <w:t>A  顺光         B  顶光        C  侧逆光         D  侧光</w:t>
      </w:r>
    </w:p>
    <w:p>
      <w:pPr>
        <w:rPr>
          <w:szCs w:val="21"/>
        </w:rPr>
      </w:pPr>
      <w:r>
        <w:rPr>
          <w:rFonts w:hint="eastAsia"/>
          <w:szCs w:val="21"/>
        </w:rPr>
        <w:t>23、对于新闻记者来说，数码摄影与银盐摄影最显著的区别是（ D ）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    A 简捷方便       B 成像质量      C  感光度高     D 传递快捷</w:t>
      </w:r>
    </w:p>
    <w:p>
      <w:pPr>
        <w:rPr>
          <w:szCs w:val="21"/>
        </w:rPr>
      </w:pPr>
      <w:r>
        <w:rPr>
          <w:rFonts w:hint="eastAsia"/>
          <w:szCs w:val="21"/>
        </w:rPr>
        <w:t>24、整个画面绝大部分的影调呈现浅灰、浅白、白的摄影作品成为（ C ）。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     A 全调       B  明调         C 高调        D 亮调</w:t>
      </w:r>
    </w:p>
    <w:p>
      <w:pPr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t>25、通常认为曝光时间在1秒-----1/1000秒之间为（ C  ）的适当范围。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     A  曝光       B  测光         C 互易律      D 曝光组合</w:t>
      </w:r>
    </w:p>
    <w:p>
      <w:pPr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t>26、确定（  C  ）参数在摄影中称为订光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     A 光圈值       B  快门速度    C  曝光组合    D 感光度</w:t>
      </w:r>
    </w:p>
    <w:p>
      <w:pPr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t>27、光线在两种</w:t>
      </w:r>
      <w:r>
        <w:rPr>
          <w:rFonts w:hint="eastAsia" w:asciiTheme="majorEastAsia" w:hAnsiTheme="majorEastAsia" w:eastAsiaTheme="majorEastAsia"/>
          <w:szCs w:val="21"/>
        </w:rPr>
        <w:t>介质面上的传播遵守（ A  ）定律和折射定律</w:t>
      </w:r>
    </w:p>
    <w:p>
      <w:pPr>
        <w:rPr>
          <w:szCs w:val="21"/>
        </w:rPr>
      </w:pPr>
      <w:r>
        <w:rPr>
          <w:rFonts w:hint="eastAsia" w:asciiTheme="minorEastAsia" w:hAnsiTheme="minorEastAsia"/>
          <w:szCs w:val="21"/>
        </w:rPr>
        <w:t xml:space="preserve">     A</w:t>
      </w:r>
      <w:r>
        <w:rPr>
          <w:rFonts w:hint="eastAsia"/>
          <w:szCs w:val="21"/>
        </w:rPr>
        <w:t>反射         B 直射          C 散射          D 直线传播</w:t>
      </w:r>
    </w:p>
    <w:p>
      <w:pPr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t>27、镜头的焦距长短决定被摄景物在影像载体上成像的大小，即（ A  ）；镜头的焦距短，所成的像小。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    A  镜头的焦距长，所成的像大          B  镜头的焦距长，所成的像小</w:t>
      </w:r>
    </w:p>
    <w:p>
      <w:pPr>
        <w:ind w:firstLine="405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C  镜头的焦距短，所成的像大           D  镜头的焦距短，所成的像小</w:t>
      </w:r>
    </w:p>
    <w:p>
      <w:pPr>
        <w:ind w:firstLine="405"/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28、</w:t>
      </w:r>
      <w:r>
        <w:rPr>
          <w:rFonts w:hint="eastAsia"/>
          <w:szCs w:val="21"/>
        </w:rPr>
        <w:t>一般把焦距近似等于画幅对角线的定为这种相机的（ B  ）镜头。</w:t>
      </w:r>
    </w:p>
    <w:p>
      <w:pPr>
        <w:pStyle w:val="6"/>
        <w:ind w:left="420" w:firstLine="0" w:firstLineChars="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 A  广角     B 标准    C 中焦     D 长焦</w:t>
      </w: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29、（ C ）照明最善于表现光感，使原本平淡无奇的画面充满生机。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        A 顺光       B侧光         C 逆光        D 剪影</w:t>
      </w: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30、用增加明度的方法拍摄的照片，在色彩的构成上称作（ C  ）构成。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       A 亮度对比      B 重彩        C 淡彩         D 对比色</w:t>
      </w: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31、黄金分割理论在摄影中的应用，主要是巧妙布局，妥善处理（ D   ）。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      A 色彩关系       B 线条透视      C 主体与陪体的关系    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      D 趣味中心</w:t>
      </w: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32、影楼人像追求端庄美丽，为避免影像畸变，不可选用（ D   ）的镜头。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     A 50mm        B 150mmm       C 180mmm      D 20mm </w:t>
      </w: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33、正常曝光影像明快，若曝光不足则（   C    ）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     A  底片厚      B  底片薄      C 层次少      D 反差大</w:t>
      </w: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34、在物距、镜头焦距一定的情况下，下列几组曝光组合中，只有（ C  </w:t>
      </w:r>
      <w:r>
        <w:rPr>
          <w:rFonts w:asciiTheme="minorEastAsia" w:hAnsiTheme="minorEastAsia"/>
          <w:szCs w:val="21"/>
        </w:rPr>
        <w:t>）</w:t>
      </w:r>
      <w:r>
        <w:rPr>
          <w:rFonts w:hint="eastAsia" w:asciiTheme="minorEastAsia" w:hAnsiTheme="minorEastAsia"/>
          <w:szCs w:val="21"/>
        </w:rPr>
        <w:t>的景深最大。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    A 1/30秒，F5.6    B 1/60秒，F8    C 1/125秒，F16   D 1/8秒，F1.8</w:t>
      </w: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35、阴天情况下适宜在户外拍摄团体合影像是因为（ C   ）。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    A 场地宽阔       B 节省费用      C 光线均匀       D 排列方便</w:t>
      </w: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36、在逆光条件下拍摄应避免使用（  A  ）背景。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     A 高亮度        B 低亮度        C  暗色       D  黑色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37、相机的光圈装置除了控制通光量以外，还可以（ A    ）。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     A 调节景深         B 决定曝光        C 防止光晕      D  校正畸变</w:t>
      </w: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38、（   D  ）是构图中打破画面单调呆板的常用手法。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     A  留空           B 平衡         C 对称       D  破白</w:t>
      </w: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39、[水俣村]是报道摄影的名作，它是（  D  ）的作品。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      A 亚当斯       B 布列松       C  萨尔加多          D 尤金 史密斯</w:t>
      </w: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40、（   C   ）曝光法又称“括弧曝光法”。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      A  统筹          B 平均        C 梯级加减        D  高光</w:t>
      </w: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41、消费心理学研究经常使用的方法有：观察法、（ D ）、调查法。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      A 分析法       B 取样法       C 询问法         D 实验法</w:t>
      </w: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42、光学防抖是在（ B   ）感知相机的震动，并根据震动的特点与程度自动调整光路。数码防抖是通过软件计算的方法，利用成像扫描过程与机械动作的过程相互配合校正震动的影响。</w:t>
      </w:r>
    </w:p>
    <w:p>
      <w:pPr>
        <w:ind w:firstLine="405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A 曝光过程中       B 成像光路中        C 取景过程中       D 对焦过程中</w:t>
      </w: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43、对比度是指图像中最亮的白和最暗的黑之间不同（ A   ）的差别，差异范围越大对比度越大。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      A 亮度层级         B 色彩层级         C 色调层级        D 灰雾层级</w:t>
      </w: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44、按镜头焦距与画幅对角线的比值，镜头可分为标准镜头、（ D   ）和长焦镜头三类。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     A 普通镜头       B 数码镜头     C 微距镜头      D 广角镜头</w:t>
      </w: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45、16世纪文艺复兴时期，欧洲的许多画家已经懂得使用（ C  ）对景物进行客观的观察和描绘投影。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    A 照相机        B 玻璃镜头        C 暗箱        D 小孔成像</w:t>
      </w: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46、1826年，法国人约塞夫 尼瑟夫 尼埃普斯经过反复实验，将沥青涂布在（  A  ）上放入照相机，把镜头对准窗外的乡村景象，曝光8h.这种“阳光摄影制版”的方法，创造了人类历史上第一张被永久保存下来的自然风景影像。这个技术后来被应用在现代印刷术中。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   A  锡板               B  铜板              C 底片             D  火棉胶</w:t>
      </w: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47、湿板和干板时期的氯化银都只对（ B ）敏感，对红光和绿光感应迟钝，属于色盲片的性质，获得的影像层次少，反差大，相应的光敏度低。</w:t>
      </w:r>
    </w:p>
    <w:p>
      <w:pPr>
        <w:ind w:firstLine="405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A 白光             B 蓝光            C 黄光               D 色温</w:t>
      </w: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48、摄影专业中通常运用（  D   ）对景物进行实验拍摄，即按测光数据曝光、逐渐减少曝光和增加曝光，进而从实验中获得曝光正确、曝光不足和曝光过度的结果。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    A 镜头           B 相机             C 光圈              D 增减曝光</w:t>
      </w: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49、摄影家吴印咸在20世纪三、四十年代拍摄了不少佳作，其中（  C  ）是最著名的作品。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     A [战斗在长城上]    B [白洋淀]         C [白求恩大夫]    D [狼牙山五壮士]</w:t>
      </w: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50、广告摄影中常使用偏振镜，它的作用是（  D    ）。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     A增加反差        B 扩大景深       C 核正偏色         D消除金属光斑</w:t>
      </w:r>
    </w:p>
    <w:p>
      <w:pPr>
        <w:rPr>
          <w:rFonts w:asciiTheme="minorEastAsia" w:hAnsiTheme="minorEastAsia"/>
          <w:szCs w:val="21"/>
        </w:rPr>
      </w:pPr>
    </w:p>
    <w:p>
      <w:pPr>
        <w:rPr>
          <w:rFonts w:ascii="黑体" w:eastAsia="黑体" w:hAnsiTheme="minorEastAsia"/>
          <w:sz w:val="24"/>
          <w:szCs w:val="24"/>
        </w:rPr>
      </w:pPr>
      <w:r>
        <w:rPr>
          <w:rFonts w:hint="eastAsia" w:ascii="黑体" w:eastAsia="黑体" w:hAnsiTheme="minorEastAsia"/>
          <w:sz w:val="24"/>
          <w:szCs w:val="24"/>
        </w:rPr>
        <w:t>二、判断题   请将判断结果填入括号中，正确的填“V”，错误的填“X”。</w:t>
      </w:r>
    </w:p>
    <w:p>
      <w:pPr>
        <w:rPr>
          <w:rFonts w:ascii="黑体" w:eastAsia="黑体" w:hAnsiTheme="minorEastAsia"/>
          <w:sz w:val="24"/>
          <w:szCs w:val="24"/>
        </w:rPr>
      </w:pPr>
      <w:r>
        <w:rPr>
          <w:rFonts w:hint="eastAsia" w:ascii="黑体" w:eastAsia="黑体" w:hAnsiTheme="minorEastAsia"/>
          <w:sz w:val="24"/>
          <w:szCs w:val="24"/>
        </w:rPr>
        <w:t>（以下内容为参考答案）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51、1851年，英国人F.S.阿切尔发明了火棉胶，这是一种胶黏剂，可以很好地将银盐感光材料涂布在玻璃板上进行曝光，即火棉胶湿板摄影法。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52、英国科学家威廉H.F塔尔博特，发明了在纸上涂布氯化银进行曝光形成负像，即底片的诞生，然后再用接触印像法将负像印制成正像。英国在1841年宣布这种具有正负系统的现代摄影术诞生，命名为卡罗式摄影术。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53、19世纪的摄影替代绘画完成了几乎所有的绘画对现实景物、人物的描绘。静物绘画被摄影所代替，由于底片大，此时的静物照片已经可以展现极为丰富的层次与肌理，是绘画所不能比拟的。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54、1886年，英国的H.爱默生发表了[摄影是写实的艺术]，从美学角度揭示了摄影不同于其它艺术的纪实性，主张把镜头转向现实社会和自然景物。摄影史认为，爱默生的文章是对摄影本体意识的最初的觉醒。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55、美国画意摄影的倡导者斯蒂格利茨在1915年左右思想发生了转变。与他同时期的斯特兰德、斯泰肯、伊文思等，在摄影的过程中不约而同地抛弃了朦胧的画意风格，认识并开发了直接摄影风格，即客观、清晰、准确地表现事物的本来面貌。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56、大型座机并不是因为能拍大胶片才成为专业相机，而主要是因为其主体结构部分可以各自调整，并能相互配合，可以适应各种拍摄主题的需要。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57、视觉要素也叫视觉形态要素，它的基本内容为点、线、面（形状）、色彩、肌理、立体。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58、节奏韵律是指在绘画和摄影中所表现出的节奏，其主要意义是使人获得视觉上舒适的快感。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59、在视觉艺术中，节奏感主要表现在形象排列组织的动势上，及其所形成的高低起伏的规律性格局。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60、彩度调和是指在色相与明度相同的情况下，变化彩度的对比关系。彩度越接近，产生的统一感越强，但缺少变化；彩度对比越大，则彩度高的色彩更鲜艳，更有魅力。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61、广告人物的外景拍摄，应该预先选好场地。选择拍摄场地的原则是：环境不要过于复杂，整体环境应与广告内容、风格、气氛相吻合；有理想的光线效果；预先办理好场地使用的相关手续，确保拍摄工作顺利进行。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62、对比度是指图像中最亮的白和最暗的黑之间不同亮度等级的差别，差别范围越大，对本越大。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63、照相机的取景器是用来观察被摄景物，框取恰当的画面。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64、使用长焦镜头拍摄，影像容易模糊的主要原因是把持不稳。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65、相机光圈除了控制通光量，还可以控制景深。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66、侧光不光应注意受光面的高亮度与被光面的低亮度情况，也就是光比的变化。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67、常用的订光方法是，以光照度订光；以中级反光率物体的亮度订光。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68、用彩色反转片拍摄红花绿叶，在底片上被记录为红色的花和绿色的叶。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69、焦距是指镜头中心点至焦平面的距离。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70、镜头焦距长短决定被摄景物在影像载体上成像的大小，即镜头的焦距长，所成的像大；镜头的焦距短，所成的像小。</w:t>
      </w:r>
    </w:p>
    <w:p>
      <w:pPr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71、感光影像传感器又称光电传感器、图像传感器。</w:t>
      </w:r>
    </w:p>
    <w:p>
      <w:pPr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72、有一类照相机的取景视窗装置与与镜头并不相连，取景不是通过镜头进行的。上面一束光线经过取景窗和目镜直接进入人眼；下面的一束光线通过镜头和快门到达胶片。由于取景光轴和摄影光轴不在一起，所以平视取景也称旁轴取景。</w:t>
      </w:r>
    </w:p>
    <w:p>
      <w:pPr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73、镜头光学部分的维护主要是防潮和防灰尘。</w:t>
      </w:r>
    </w:p>
    <w:p>
      <w:pPr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74、感光胶片从形态、规格上分为页片和卷片两种类型，适用于拍摄不同尺寸底片照相机的需要。</w:t>
      </w:r>
    </w:p>
    <w:p>
      <w:pPr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75、在数字影像系统中，分辨率是指单位长度中所能展现和分辨的像素数目。包括ppi和dpi两种。</w:t>
      </w:r>
    </w:p>
    <w:p>
      <w:pPr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76、动态范围指图像所包含的从“最暗”到“最亮”的范围。动态范围越大，所能表示的层次越丰富，所包含的色彩空间也越广。</w:t>
      </w:r>
    </w:p>
    <w:p>
      <w:pPr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77、JPEG（联合图像专家组）是一种有损压缩格式。JPEG的特点是，文件比较小，可以进行高倍率的压缩、快速传输和存储，是目前所有格式中压缩率最高的格式之一。</w:t>
      </w:r>
    </w:p>
    <w:p>
      <w:pPr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78、RAW是“照相机原始文件格式”的缩写。它记录未经处理的传感器的原始数据，是一种无损压缩的存储格式，它相当于胶片时代的底片。</w:t>
      </w:r>
    </w:p>
    <w:p>
      <w:pPr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79、曝光过度的图像，整体影调浅淡，反差较大，色彩浅淡而偏红黄色，亮部细节受到损失，缺乏质感，画面显得轻飘。</w:t>
      </w:r>
    </w:p>
    <w:p>
      <w:pPr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80、在商业摄影中，一般把商品分为吸光体、半吸光体，反光体、半反光体，透明体、半透明体。</w:t>
      </w:r>
    </w:p>
    <w:p>
      <w:pPr>
        <w:rPr>
          <w:rFonts w:hint="eastAsia" w:asciiTheme="minorEastAsia" w:hAnsiTheme="minorEastAsia"/>
          <w:szCs w:val="21"/>
        </w:rPr>
      </w:pPr>
    </w:p>
    <w:p>
      <w:pPr>
        <w:rPr>
          <w:rFonts w:hint="eastAsia" w:asciiTheme="minorEastAsia" w:hAnsiTheme="minorEastAsia"/>
          <w:szCs w:val="21"/>
        </w:rPr>
      </w:pPr>
    </w:p>
    <w:p>
      <w:pPr>
        <w:rPr>
          <w:rFonts w:hint="eastAsia" w:asciiTheme="minorEastAsia" w:hAnsiTheme="minorEastAsia"/>
          <w:szCs w:val="21"/>
        </w:rPr>
      </w:pPr>
    </w:p>
    <w:p>
      <w:pPr>
        <w:rPr>
          <w:rFonts w:hint="eastAsia" w:asciiTheme="minorEastAsia" w:hAnsiTheme="minorEastAsia"/>
          <w:szCs w:val="21"/>
        </w:rPr>
      </w:pPr>
    </w:p>
    <w:p>
      <w:pPr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                                                    2018年5月</w:t>
      </w: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51FEF"/>
    <w:multiLevelType w:val="multilevel"/>
    <w:tmpl w:val="04D51FEF"/>
    <w:lvl w:ilvl="0" w:tentative="0">
      <w:start w:val="6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94B216E"/>
    <w:multiLevelType w:val="multilevel"/>
    <w:tmpl w:val="094B216E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6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entative="0">
      <w:start w:val="11"/>
      <w:numFmt w:val="decimal"/>
      <w:lvlText w:val="%3"/>
      <w:lvlJc w:val="left"/>
      <w:pPr>
        <w:ind w:left="1200" w:hanging="36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7E944A4"/>
    <w:multiLevelType w:val="multilevel"/>
    <w:tmpl w:val="27E944A4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AB23743"/>
    <w:multiLevelType w:val="multilevel"/>
    <w:tmpl w:val="2AB23743"/>
    <w:lvl w:ilvl="0" w:tentative="0">
      <w:start w:val="9"/>
      <w:numFmt w:val="decimal"/>
      <w:lvlText w:val="%1、"/>
      <w:lvlJc w:val="left"/>
      <w:pPr>
        <w:ind w:left="360" w:hanging="360"/>
      </w:pPr>
      <w:rPr>
        <w:rFonts w:hint="default" w:asciiTheme="minorEastAsia" w:hAnsiTheme="minorEastAsia" w:eastAsiaTheme="minorEastAsia"/>
      </w:rPr>
    </w:lvl>
    <w:lvl w:ilvl="1" w:tentative="0">
      <w:start w:val="12"/>
      <w:numFmt w:val="decimal"/>
      <w:lvlText w:val="%2"/>
      <w:lvlJc w:val="left"/>
      <w:pPr>
        <w:ind w:left="780" w:hanging="360"/>
      </w:pPr>
      <w:rPr>
        <w:rFonts w:hint="default"/>
      </w:rPr>
    </w:lvl>
    <w:lvl w:ilvl="2" w:tentative="0">
      <w:start w:val="12"/>
      <w:numFmt w:val="decimal"/>
      <w:lvlText w:val="%3，"/>
      <w:lvlJc w:val="left"/>
      <w:pPr>
        <w:ind w:left="1230" w:hanging="39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E0049B3"/>
    <w:multiLevelType w:val="multilevel"/>
    <w:tmpl w:val="6E0049B3"/>
    <w:lvl w:ilvl="0" w:tentative="0">
      <w:start w:val="22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B58"/>
    <w:rsid w:val="00007B0B"/>
    <w:rsid w:val="000237E3"/>
    <w:rsid w:val="000422C1"/>
    <w:rsid w:val="00093CC6"/>
    <w:rsid w:val="000A6FA2"/>
    <w:rsid w:val="000B1787"/>
    <w:rsid w:val="000C0B5D"/>
    <w:rsid w:val="000D7D76"/>
    <w:rsid w:val="001010CE"/>
    <w:rsid w:val="00102EE0"/>
    <w:rsid w:val="001067B4"/>
    <w:rsid w:val="001202F8"/>
    <w:rsid w:val="0014120C"/>
    <w:rsid w:val="00143BA8"/>
    <w:rsid w:val="00172617"/>
    <w:rsid w:val="001B6FE9"/>
    <w:rsid w:val="001C6BF7"/>
    <w:rsid w:val="001C7DB4"/>
    <w:rsid w:val="001D6157"/>
    <w:rsid w:val="00221FA4"/>
    <w:rsid w:val="0022755A"/>
    <w:rsid w:val="002341FB"/>
    <w:rsid w:val="00280F91"/>
    <w:rsid w:val="00315E52"/>
    <w:rsid w:val="00343E1C"/>
    <w:rsid w:val="003532B0"/>
    <w:rsid w:val="00385A58"/>
    <w:rsid w:val="0038701B"/>
    <w:rsid w:val="003C75D9"/>
    <w:rsid w:val="003F0057"/>
    <w:rsid w:val="003F103D"/>
    <w:rsid w:val="004430C6"/>
    <w:rsid w:val="00446EA9"/>
    <w:rsid w:val="00447B77"/>
    <w:rsid w:val="0046198B"/>
    <w:rsid w:val="00466E20"/>
    <w:rsid w:val="00472F35"/>
    <w:rsid w:val="00480891"/>
    <w:rsid w:val="004851EA"/>
    <w:rsid w:val="00491076"/>
    <w:rsid w:val="004A0113"/>
    <w:rsid w:val="004A2B19"/>
    <w:rsid w:val="004B7131"/>
    <w:rsid w:val="00506010"/>
    <w:rsid w:val="005069B7"/>
    <w:rsid w:val="00515F49"/>
    <w:rsid w:val="00527521"/>
    <w:rsid w:val="00531687"/>
    <w:rsid w:val="00541046"/>
    <w:rsid w:val="00594E66"/>
    <w:rsid w:val="005A41C9"/>
    <w:rsid w:val="005B20F6"/>
    <w:rsid w:val="005B5DFB"/>
    <w:rsid w:val="005C41E7"/>
    <w:rsid w:val="005D2472"/>
    <w:rsid w:val="005F3AED"/>
    <w:rsid w:val="00621866"/>
    <w:rsid w:val="006329B9"/>
    <w:rsid w:val="006439F3"/>
    <w:rsid w:val="006635B4"/>
    <w:rsid w:val="00675741"/>
    <w:rsid w:val="00675A3A"/>
    <w:rsid w:val="006C06C9"/>
    <w:rsid w:val="006C30FE"/>
    <w:rsid w:val="006F26A3"/>
    <w:rsid w:val="006F4995"/>
    <w:rsid w:val="00727C58"/>
    <w:rsid w:val="00741F35"/>
    <w:rsid w:val="007464A9"/>
    <w:rsid w:val="00784182"/>
    <w:rsid w:val="007920E8"/>
    <w:rsid w:val="007C3135"/>
    <w:rsid w:val="007F7A05"/>
    <w:rsid w:val="00810A4A"/>
    <w:rsid w:val="00835F97"/>
    <w:rsid w:val="00844FAC"/>
    <w:rsid w:val="00851CF3"/>
    <w:rsid w:val="0087649B"/>
    <w:rsid w:val="008912CF"/>
    <w:rsid w:val="008A108B"/>
    <w:rsid w:val="008B11CF"/>
    <w:rsid w:val="008B3AEC"/>
    <w:rsid w:val="00935552"/>
    <w:rsid w:val="00940605"/>
    <w:rsid w:val="00951BB9"/>
    <w:rsid w:val="009557CA"/>
    <w:rsid w:val="0097451A"/>
    <w:rsid w:val="009A40CB"/>
    <w:rsid w:val="009C4650"/>
    <w:rsid w:val="009C4ADF"/>
    <w:rsid w:val="009F48B9"/>
    <w:rsid w:val="00A029D5"/>
    <w:rsid w:val="00A106DF"/>
    <w:rsid w:val="00A273E3"/>
    <w:rsid w:val="00A41328"/>
    <w:rsid w:val="00A66BC1"/>
    <w:rsid w:val="00A70094"/>
    <w:rsid w:val="00A9111D"/>
    <w:rsid w:val="00A97B68"/>
    <w:rsid w:val="00AC2191"/>
    <w:rsid w:val="00B00E1E"/>
    <w:rsid w:val="00B361D2"/>
    <w:rsid w:val="00B40213"/>
    <w:rsid w:val="00B57040"/>
    <w:rsid w:val="00B82674"/>
    <w:rsid w:val="00BB4737"/>
    <w:rsid w:val="00BB72CB"/>
    <w:rsid w:val="00BE16F3"/>
    <w:rsid w:val="00C16524"/>
    <w:rsid w:val="00C221CF"/>
    <w:rsid w:val="00C346BC"/>
    <w:rsid w:val="00C521FE"/>
    <w:rsid w:val="00CE071D"/>
    <w:rsid w:val="00CE7DAB"/>
    <w:rsid w:val="00D01C2F"/>
    <w:rsid w:val="00D35B74"/>
    <w:rsid w:val="00D4398F"/>
    <w:rsid w:val="00D43EDB"/>
    <w:rsid w:val="00D60844"/>
    <w:rsid w:val="00D6626D"/>
    <w:rsid w:val="00D93D57"/>
    <w:rsid w:val="00DC28AF"/>
    <w:rsid w:val="00DD275C"/>
    <w:rsid w:val="00DE7E3D"/>
    <w:rsid w:val="00E00641"/>
    <w:rsid w:val="00E07968"/>
    <w:rsid w:val="00E259D4"/>
    <w:rsid w:val="00E53B58"/>
    <w:rsid w:val="00E56972"/>
    <w:rsid w:val="00E77FCF"/>
    <w:rsid w:val="00EA0027"/>
    <w:rsid w:val="00EB6CEC"/>
    <w:rsid w:val="00ED5532"/>
    <w:rsid w:val="00EE626E"/>
    <w:rsid w:val="00EF16C0"/>
    <w:rsid w:val="00F009A0"/>
    <w:rsid w:val="00F10C35"/>
    <w:rsid w:val="00F2154C"/>
    <w:rsid w:val="00F34696"/>
    <w:rsid w:val="00F70D11"/>
    <w:rsid w:val="00FA0BF7"/>
    <w:rsid w:val="00FD31C4"/>
    <w:rsid w:val="00FD3DD3"/>
    <w:rsid w:val="62733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1065</Words>
  <Characters>6076</Characters>
  <Lines>50</Lines>
  <Paragraphs>14</Paragraphs>
  <TotalTime>0</TotalTime>
  <ScaleCrop>false</ScaleCrop>
  <LinksUpToDate>false</LinksUpToDate>
  <CharactersWithSpaces>7127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2018-05-27T10:46:00Z</dcterms:created>
  <dc:creator>gcm</dc:creator>
  <cp:lastModifiedBy>Administrator</cp:lastModifiedBy>
  <cp:lastPrinted>2018-05-28T07:48:46Z</cp:lastPrinted>
  <dcterms:modified xsi:type="dcterms:W3CDTF">2018-05-28T07:49:48Z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